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394E797F" w:rsidR="0043446B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297D52E" w14:textId="77777777" w:rsidR="000E1991" w:rsidRPr="00C748D3" w:rsidRDefault="000E1991" w:rsidP="0043446B">
      <w:pPr>
        <w:pStyle w:val="Zhlav"/>
        <w:jc w:val="center"/>
        <w:rPr>
          <w:rFonts w:cs="Arial"/>
          <w:b/>
        </w:rPr>
      </w:pPr>
    </w:p>
    <w:p w14:paraId="0D36B22B" w14:textId="77777777" w:rsidR="00754710" w:rsidRDefault="00754710" w:rsidP="00754710">
      <w:pPr>
        <w:jc w:val="center"/>
        <w:rPr>
          <w:rFonts w:cs="Arial"/>
        </w:rPr>
      </w:pPr>
      <w:r>
        <w:rPr>
          <w:rFonts w:cs="Arial"/>
        </w:rPr>
        <w:t>Část B: Pojistky VN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222E10EF" w14:textId="77777777" w:rsidR="007F5A4E" w:rsidRPr="00176659" w:rsidRDefault="007F5A4E" w:rsidP="007F5A4E">
      <w:pPr>
        <w:pStyle w:val="Nadpis1"/>
        <w:numPr>
          <w:ilvl w:val="0"/>
          <w:numId w:val="3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5C4C6AC7" w14:textId="77777777" w:rsidR="007F5A4E" w:rsidRPr="00176659" w:rsidRDefault="007F5A4E" w:rsidP="007F5A4E">
      <w:pPr>
        <w:jc w:val="both"/>
        <w:rPr>
          <w:rFonts w:cs="Arial"/>
          <w:b/>
          <w:szCs w:val="20"/>
          <w:u w:val="single"/>
        </w:rPr>
      </w:pPr>
    </w:p>
    <w:p w14:paraId="7AA938D8" w14:textId="77777777" w:rsidR="007F5A4E" w:rsidRPr="00176659" w:rsidRDefault="007F5A4E" w:rsidP="007F5A4E">
      <w:pPr>
        <w:jc w:val="both"/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48F6AD88" w14:textId="77777777" w:rsidR="007F5A4E" w:rsidRPr="00176659" w:rsidRDefault="007F5A4E" w:rsidP="007F5A4E">
      <w:pPr>
        <w:jc w:val="both"/>
        <w:rPr>
          <w:rFonts w:cs="Arial"/>
          <w:szCs w:val="20"/>
        </w:rPr>
      </w:pPr>
    </w:p>
    <w:p w14:paraId="3A6C0602" w14:textId="77777777" w:rsidR="007F5A4E" w:rsidRPr="007F5A4E" w:rsidRDefault="007F5A4E" w:rsidP="007F5A4E">
      <w:pPr>
        <w:jc w:val="both"/>
        <w:rPr>
          <w:rFonts w:asciiTheme="minorHAnsi" w:hAnsiTheme="minorHAnsi" w:cstheme="minorHAnsi"/>
        </w:rPr>
      </w:pPr>
      <w:r w:rsidRPr="007F5A4E">
        <w:rPr>
          <w:rFonts w:cs="Arial"/>
          <w:szCs w:val="20"/>
        </w:rPr>
        <w:t xml:space="preserve">Zboží bude standardně dodáváno na paletách a to ve zpevněných kartonových krabicích uvnitř dostatečně chráněných prokladovým materiálem. </w:t>
      </w:r>
      <w:r w:rsidRPr="007F5A4E">
        <w:rPr>
          <w:szCs w:val="20"/>
        </w:rPr>
        <w:t xml:space="preserve">Nejvyšší vrstva musí být dostatečně zakryta a zpevněna, aby umožňovala </w:t>
      </w:r>
      <w:proofErr w:type="spellStart"/>
      <w:r w:rsidRPr="007F5A4E">
        <w:rPr>
          <w:szCs w:val="20"/>
        </w:rPr>
        <w:t>stohovatelnost</w:t>
      </w:r>
      <w:proofErr w:type="spellEnd"/>
      <w:r w:rsidRPr="007F5A4E">
        <w:rPr>
          <w:szCs w:val="20"/>
        </w:rPr>
        <w:t xml:space="preserve"> dvou palet</w:t>
      </w:r>
      <w:r w:rsidRPr="007F5A4E">
        <w:rPr>
          <w:rFonts w:cs="Arial"/>
          <w:szCs w:val="20"/>
        </w:rPr>
        <w:t>. Zásilky obsahující malá množství mohou být expedována po jednotlivých baleních. Jiné formy dodávky jsou předmětem výslovného souhlasu kupujícího</w:t>
      </w:r>
      <w:r w:rsidRPr="007F5A4E">
        <w:rPr>
          <w:szCs w:val="20"/>
        </w:rPr>
        <w:t>, resp. kontaktní osoby Servisu TPM</w:t>
      </w:r>
      <w:r w:rsidRPr="007F5A4E">
        <w:rPr>
          <w:rFonts w:asciiTheme="minorHAnsi" w:hAnsiTheme="minorHAnsi" w:cstheme="minorHAnsi"/>
        </w:rPr>
        <w:t>.</w:t>
      </w:r>
    </w:p>
    <w:p w14:paraId="5D2F5F21" w14:textId="77777777" w:rsidR="007F5A4E" w:rsidRPr="007F5A4E" w:rsidRDefault="007F5A4E" w:rsidP="007F5A4E">
      <w:pPr>
        <w:rPr>
          <w:rFonts w:cs="Arial"/>
          <w:szCs w:val="20"/>
        </w:rPr>
      </w:pPr>
    </w:p>
    <w:p w14:paraId="7D615E1C" w14:textId="77777777" w:rsidR="007F5A4E" w:rsidRPr="007F5A4E" w:rsidRDefault="007F5A4E" w:rsidP="007F5A4E">
      <w:pPr>
        <w:jc w:val="both"/>
        <w:rPr>
          <w:szCs w:val="20"/>
        </w:rPr>
      </w:pPr>
      <w:r w:rsidRPr="007F5A4E">
        <w:rPr>
          <w:szCs w:val="20"/>
        </w:rPr>
        <w:t xml:space="preserve">Prodávající projedná před první dodávkou způsob balení s kontaktní osobu Servisu TPM.  </w:t>
      </w:r>
    </w:p>
    <w:p w14:paraId="1B64524F" w14:textId="77777777" w:rsidR="007F5A4E" w:rsidRPr="007F5A4E" w:rsidRDefault="007F5A4E" w:rsidP="007F5A4E">
      <w:pPr>
        <w:rPr>
          <w:rFonts w:cs="Arial"/>
          <w:szCs w:val="20"/>
        </w:rPr>
      </w:pPr>
    </w:p>
    <w:p w14:paraId="72B6572B" w14:textId="77777777" w:rsidR="007F5A4E" w:rsidRPr="007F5A4E" w:rsidRDefault="007F5A4E" w:rsidP="007F5A4E">
      <w:pPr>
        <w:rPr>
          <w:rFonts w:cs="Arial"/>
          <w:szCs w:val="20"/>
        </w:rPr>
      </w:pPr>
      <w:r w:rsidRPr="007F5A4E">
        <w:rPr>
          <w:rFonts w:cs="Arial"/>
          <w:szCs w:val="20"/>
        </w:rPr>
        <w:t xml:space="preserve">S každou dodávkou musí být dodána datová věta podle předem domluveného formátu. </w:t>
      </w:r>
    </w:p>
    <w:p w14:paraId="583B0ED8" w14:textId="77777777" w:rsidR="007F5A4E" w:rsidRPr="007F5A4E" w:rsidRDefault="007F5A4E" w:rsidP="007F5A4E"/>
    <w:p w14:paraId="6CB568FB" w14:textId="77777777" w:rsidR="007F5A4E" w:rsidRPr="007F5A4E" w:rsidRDefault="007F5A4E" w:rsidP="007F5A4E">
      <w:pPr>
        <w:pStyle w:val="Nadpis2"/>
        <w:numPr>
          <w:ilvl w:val="0"/>
          <w:numId w:val="0"/>
        </w:numPr>
        <w:rPr>
          <w:sz w:val="20"/>
          <w:szCs w:val="20"/>
        </w:rPr>
      </w:pPr>
      <w:bookmarkStart w:id="0" w:name="_Toc445114723"/>
      <w:r w:rsidRPr="007F5A4E">
        <w:rPr>
          <w:sz w:val="20"/>
          <w:szCs w:val="20"/>
        </w:rPr>
        <w:t>Označení krabic</w:t>
      </w:r>
      <w:bookmarkEnd w:id="0"/>
      <w:r w:rsidRPr="007F5A4E">
        <w:rPr>
          <w:sz w:val="20"/>
          <w:szCs w:val="20"/>
        </w:rPr>
        <w:t xml:space="preserve">  </w:t>
      </w:r>
    </w:p>
    <w:p w14:paraId="06895056" w14:textId="77777777" w:rsidR="007F5A4E" w:rsidRPr="007F5A4E" w:rsidRDefault="007F5A4E" w:rsidP="007F5A4E">
      <w:pPr>
        <w:rPr>
          <w:rFonts w:cs="Arial"/>
          <w:szCs w:val="20"/>
        </w:rPr>
      </w:pPr>
      <w:r w:rsidRPr="007F5A4E">
        <w:rPr>
          <w:rFonts w:cs="Arial"/>
          <w:szCs w:val="20"/>
        </w:rPr>
        <w:t xml:space="preserve">Každá přepravní jednotka (kartonová krabice) z dodávky musí </w:t>
      </w:r>
      <w:r w:rsidRPr="007F5A4E">
        <w:rPr>
          <w:rFonts w:cs="Arial"/>
          <w:szCs w:val="22"/>
        </w:rPr>
        <w:t>na některé z úzkých stran nést kromě výrobce a typového označení trvalé a dobře viditelné a čitelné následující údaje</w:t>
      </w:r>
      <w:r w:rsidRPr="007F5A4E">
        <w:rPr>
          <w:rFonts w:cs="Arial"/>
          <w:szCs w:val="20"/>
        </w:rPr>
        <w:t>:</w:t>
      </w:r>
    </w:p>
    <w:p w14:paraId="5CDB9D20" w14:textId="77777777" w:rsidR="007F5A4E" w:rsidRPr="007F5A4E" w:rsidRDefault="007F5A4E" w:rsidP="007F5A4E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7F5A4E">
        <w:rPr>
          <w:rFonts w:cs="Arial"/>
          <w:szCs w:val="22"/>
        </w:rPr>
        <w:t>typové označení</w:t>
      </w:r>
    </w:p>
    <w:p w14:paraId="7027C311" w14:textId="77777777" w:rsidR="007F5A4E" w:rsidRPr="007F5A4E" w:rsidRDefault="007F5A4E" w:rsidP="007F5A4E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7F5A4E">
        <w:rPr>
          <w:rFonts w:cs="Arial"/>
          <w:szCs w:val="22"/>
        </w:rPr>
        <w:t>- pojistková vložka  IEC 60282-1</w:t>
      </w:r>
    </w:p>
    <w:p w14:paraId="40735957" w14:textId="77777777" w:rsidR="007F5A4E" w:rsidRPr="007F5A4E" w:rsidRDefault="007F5A4E" w:rsidP="007F5A4E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7F5A4E">
        <w:rPr>
          <w:rFonts w:cs="Arial"/>
          <w:szCs w:val="22"/>
        </w:rPr>
        <w:t>- jmenovité napětí</w:t>
      </w:r>
    </w:p>
    <w:p w14:paraId="24372351" w14:textId="77777777" w:rsidR="007F5A4E" w:rsidRPr="007F5A4E" w:rsidRDefault="007F5A4E" w:rsidP="007F5A4E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7F5A4E">
        <w:rPr>
          <w:rFonts w:cs="Arial"/>
          <w:szCs w:val="22"/>
        </w:rPr>
        <w:t>- jmenovitý proud</w:t>
      </w:r>
    </w:p>
    <w:p w14:paraId="7252A38E" w14:textId="77777777" w:rsidR="007F5A4E" w:rsidRPr="007F5A4E" w:rsidRDefault="007F5A4E" w:rsidP="007F5A4E">
      <w:p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67596336" w14:textId="77777777" w:rsidR="007F5A4E" w:rsidRPr="007F5A4E" w:rsidRDefault="007F5A4E" w:rsidP="007F5A4E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7F5A4E">
        <w:rPr>
          <w:rFonts w:cs="Arial"/>
          <w:szCs w:val="22"/>
        </w:rPr>
        <w:t>třída</w:t>
      </w:r>
    </w:p>
    <w:p w14:paraId="6B400CB8" w14:textId="77777777" w:rsidR="007F5A4E" w:rsidRDefault="007F5A4E" w:rsidP="007F5A4E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7F5A4E">
        <w:rPr>
          <w:rFonts w:cs="Arial"/>
          <w:szCs w:val="22"/>
        </w:rPr>
        <w:t>- datum balení (měsíc/rok)</w:t>
      </w:r>
    </w:p>
    <w:p w14:paraId="1334E396" w14:textId="77777777" w:rsidR="007F5A4E" w:rsidRDefault="007F5A4E" w:rsidP="007F5A4E"/>
    <w:p w14:paraId="6F0BA4F7" w14:textId="77777777" w:rsidR="007F5A4E" w:rsidRDefault="007F5A4E" w:rsidP="007F5A4E"/>
    <w:p w14:paraId="2CC48FC4" w14:textId="77777777" w:rsidR="007F5A4E" w:rsidRPr="00292AA6" w:rsidRDefault="007F5A4E" w:rsidP="007F5A4E">
      <w:pPr>
        <w:pStyle w:val="Odstavecseseznamem"/>
        <w:widowControl w:val="0"/>
        <w:numPr>
          <w:ilvl w:val="0"/>
          <w:numId w:val="3"/>
        </w:numPr>
        <w:spacing w:after="120"/>
        <w:ind w:right="-20"/>
        <w:rPr>
          <w:rFonts w:eastAsiaTheme="majorEastAsia"/>
          <w:b/>
          <w:bCs/>
          <w:szCs w:val="20"/>
        </w:rPr>
      </w:pPr>
      <w:r w:rsidRPr="00292AA6">
        <w:rPr>
          <w:rFonts w:eastAsiaTheme="majorEastAsia"/>
          <w:b/>
          <w:bCs/>
          <w:szCs w:val="20"/>
        </w:rPr>
        <w:t>Podmínky zapůjčení, vrácení a úhrady ceny obalů</w:t>
      </w:r>
    </w:p>
    <w:p w14:paraId="0BCC2BBF" w14:textId="77777777" w:rsidR="007F5A4E" w:rsidRPr="00292AA6" w:rsidRDefault="007F5A4E" w:rsidP="007F5A4E">
      <w:pPr>
        <w:rPr>
          <w:szCs w:val="20"/>
        </w:rPr>
      </w:pPr>
    </w:p>
    <w:p w14:paraId="32B6F430" w14:textId="77777777" w:rsidR="007F5A4E" w:rsidRPr="00292AA6" w:rsidRDefault="007F5A4E" w:rsidP="007F5A4E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2FC298F3" w14:textId="77777777" w:rsidR="007F5A4E" w:rsidRPr="00292AA6" w:rsidRDefault="007F5A4E" w:rsidP="007F5A4E">
      <w:pPr>
        <w:jc w:val="both"/>
        <w:rPr>
          <w:szCs w:val="20"/>
        </w:rPr>
      </w:pPr>
    </w:p>
    <w:p w14:paraId="57726F01" w14:textId="77777777" w:rsidR="007F5A4E" w:rsidRPr="00292AA6" w:rsidRDefault="007F5A4E" w:rsidP="007F5A4E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5C195333" w14:textId="77777777" w:rsidR="007F5A4E" w:rsidRPr="0043446B" w:rsidRDefault="007F5A4E" w:rsidP="007F5A4E">
      <w:pPr>
        <w:jc w:val="both"/>
        <w:rPr>
          <w:rFonts w:cs="Arial"/>
          <w:szCs w:val="22"/>
        </w:rPr>
      </w:pPr>
    </w:p>
    <w:p w14:paraId="66987184" w14:textId="7B2E6BD6" w:rsidR="00CE6D2A" w:rsidRPr="0043446B" w:rsidRDefault="00CE6D2A" w:rsidP="007F5A4E">
      <w:pPr>
        <w:pStyle w:val="Nadpis1"/>
        <w:numPr>
          <w:ilvl w:val="0"/>
          <w:numId w:val="0"/>
        </w:numPr>
        <w:ind w:left="360" w:hanging="360"/>
      </w:pP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76630" w14:textId="77777777" w:rsidR="00645865" w:rsidRDefault="00645865" w:rsidP="00CE6D2A">
      <w:r>
        <w:separator/>
      </w:r>
    </w:p>
  </w:endnote>
  <w:endnote w:type="continuationSeparator" w:id="0">
    <w:p w14:paraId="1C5E3999" w14:textId="77777777" w:rsidR="00645865" w:rsidRDefault="0064586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F7CB5" w14:textId="77777777" w:rsidR="00645865" w:rsidRDefault="00645865" w:rsidP="00CE6D2A">
      <w:r>
        <w:separator/>
      </w:r>
    </w:p>
  </w:footnote>
  <w:footnote w:type="continuationSeparator" w:id="0">
    <w:p w14:paraId="3AD5765D" w14:textId="77777777" w:rsidR="00645865" w:rsidRDefault="0064586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E1991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64D67"/>
    <w:rsid w:val="002C6263"/>
    <w:rsid w:val="002E695A"/>
    <w:rsid w:val="00302129"/>
    <w:rsid w:val="00306F84"/>
    <w:rsid w:val="003920C8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45865"/>
    <w:rsid w:val="0066351A"/>
    <w:rsid w:val="006C660A"/>
    <w:rsid w:val="006D0005"/>
    <w:rsid w:val="00732CF0"/>
    <w:rsid w:val="00754710"/>
    <w:rsid w:val="007F5A4E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1648</Characters>
  <Application>Microsoft Office Word</Application>
  <DocSecurity>0</DocSecurity>
  <Lines>54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14</cp:revision>
  <dcterms:created xsi:type="dcterms:W3CDTF">2020-04-23T07:05:00Z</dcterms:created>
  <dcterms:modified xsi:type="dcterms:W3CDTF">2021-05-04T08:53:00Z</dcterms:modified>
</cp:coreProperties>
</file>